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FA" w:rsidRDefault="00873FFA" w:rsidP="00873FF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873FFA" w:rsidRDefault="00873FFA" w:rsidP="00873FF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  <w:r w:rsidRPr="003D3800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873FFA" w:rsidRDefault="00873FFA" w:rsidP="00873FF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873FFA" w:rsidRDefault="00873FFA" w:rsidP="00873FF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873FFA" w:rsidRDefault="00873FFA" w:rsidP="00873FF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873FFA" w:rsidRDefault="00873FFA" w:rsidP="00873FF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3D3800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3D380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873FFA" w:rsidRPr="00665D8F" w:rsidRDefault="00873FFA" w:rsidP="00873F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3FFA" w:rsidRPr="00665D8F" w:rsidRDefault="00873FFA" w:rsidP="00873F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3FFA" w:rsidRPr="00665D8F" w:rsidRDefault="00873FFA" w:rsidP="00873F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5D8F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873FFA" w:rsidRDefault="00873FFA" w:rsidP="00873FFA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5D8F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 w:rsidRPr="00665D8F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bookmarkStart w:id="1" w:name="_Hlk10807191"/>
      <w:bookmarkStart w:id="2" w:name="_Hlk10805105"/>
      <w:bookmarkEnd w:id="0"/>
      <w:r w:rsidRPr="00665D8F">
        <w:rPr>
          <w:rFonts w:ascii="Times New Roman" w:eastAsia="Times New Roman" w:hAnsi="Times New Roman"/>
          <w:b/>
          <w:sz w:val="28"/>
          <w:szCs w:val="28"/>
          <w:lang w:eastAsia="ru-RU"/>
        </w:rPr>
        <w:t>Сенного сельского поселения Темрюкского района Краснодарского края, утвержденные решением X сессии Совета Сенного сельского поселения Темрюкского района II созыва от 22 января 2010 года № 38 «Об утверждении «Правил землепользования и застройки Сенного сельского поселения Темрюкского района Краснодарского края»</w:t>
      </w:r>
    </w:p>
    <w:p w:rsidR="00873FFA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2A6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End w:id="1"/>
      <w:r w:rsidRPr="00412A6A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Внести </w:t>
      </w:r>
      <w:r w:rsidRPr="00524479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градостроительные регламенты статьи 41, 45, 46 правил землепользования и застройки, в части исключения из видов разрешенного использования  территориальных зон ОД-1, ОД-4, Р-1, СК, </w:t>
      </w:r>
      <w:r w:rsidR="002322B5" w:rsidRPr="0052447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24479">
        <w:rPr>
          <w:rFonts w:ascii="Times New Roman" w:eastAsia="Times New Roman" w:hAnsi="Times New Roman"/>
          <w:sz w:val="28"/>
          <w:szCs w:val="28"/>
          <w:lang w:eastAsia="ru-RU"/>
        </w:rPr>
        <w:t xml:space="preserve">СК-1, СК-2 вида разрешенного использования </w:t>
      </w:r>
      <w:r w:rsidRPr="003D522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2E19D0">
        <w:rPr>
          <w:rFonts w:ascii="Times New Roman" w:eastAsia="Times New Roman" w:hAnsi="Times New Roman"/>
          <w:sz w:val="28"/>
          <w:szCs w:val="28"/>
          <w:lang w:eastAsia="ru-RU"/>
        </w:rPr>
        <w:t>Проведение азартных игр в игорных зонах</w:t>
      </w:r>
      <w:r w:rsidRPr="003D522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bookmarkStart w:id="3" w:name="_GoBack"/>
      <w:bookmarkEnd w:id="3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73FFA" w:rsidRPr="008F2D04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 xml:space="preserve">2. Внести изменения в статью 53 Правил землепользования и застройки дополнив ее текстом следующего содержания: </w:t>
      </w:r>
      <w:proofErr w:type="gramStart"/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873FFA" w:rsidRPr="008F2D04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873FFA" w:rsidRPr="008F2D04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8F2D04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873FFA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73FFA" w:rsidRPr="008F2D04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73FFA" w:rsidRPr="008C5FEB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C5FEB">
        <w:rPr>
          <w:rFonts w:ascii="Times New Roman" w:hAnsi="Times New Roman"/>
          <w:sz w:val="28"/>
          <w:szCs w:val="28"/>
        </w:rPr>
        <w:t>Заместитель главы</w:t>
      </w:r>
    </w:p>
    <w:p w:rsidR="00873FFA" w:rsidRPr="008C5FEB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C5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73FFA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873FFA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архитектор</w:t>
      </w:r>
    </w:p>
    <w:p w:rsidR="00873FFA" w:rsidRPr="00873FFA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73FF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73FFA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73FFA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И.В. </w:t>
      </w:r>
      <w:proofErr w:type="spellStart"/>
      <w:r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873FFA" w:rsidRPr="008C5FEB" w:rsidRDefault="00873FFA" w:rsidP="00873FF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C5FEB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873FFA" w:rsidRPr="008C5FEB" w:rsidRDefault="00873FFA" w:rsidP="00873FFA">
      <w:pPr>
        <w:widowControl w:val="0"/>
        <w:tabs>
          <w:tab w:val="left" w:pos="993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8C5FEB">
        <w:rPr>
          <w:rFonts w:ascii="Times New Roman" w:hAnsi="Times New Roman"/>
          <w:sz w:val="28"/>
          <w:szCs w:val="28"/>
        </w:rPr>
        <w:t xml:space="preserve">   </w:t>
      </w:r>
    </w:p>
    <w:p w:rsidR="00873FFA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873FFA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873FFA" w:rsidRDefault="00873FFA" w:rsidP="00873F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bookmarkEnd w:id="2"/>
    <w:p w:rsidR="00FF6213" w:rsidRDefault="00FF6213"/>
    <w:sectPr w:rsidR="00FF6213" w:rsidSect="00873FF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36"/>
    <w:rsid w:val="002322B5"/>
    <w:rsid w:val="00524479"/>
    <w:rsid w:val="00873FFA"/>
    <w:rsid w:val="00902136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4</cp:revision>
  <dcterms:created xsi:type="dcterms:W3CDTF">2020-02-13T08:47:00Z</dcterms:created>
  <dcterms:modified xsi:type="dcterms:W3CDTF">2020-02-17T09:12:00Z</dcterms:modified>
</cp:coreProperties>
</file>